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B97" w:rsidRDefault="003B5B97" w:rsidP="003B5B97">
      <w:pPr>
        <w:pStyle w:val="a3"/>
        <w:outlineLvl w:val="0"/>
      </w:pPr>
    </w:p>
    <w:p w:rsidR="003B5B97" w:rsidRPr="00094886" w:rsidRDefault="003B5B97" w:rsidP="003B5B97">
      <w:pPr>
        <w:jc w:val="center"/>
        <w:rPr>
          <w:b/>
          <w:color w:val="000000"/>
          <w:sz w:val="28"/>
          <w:szCs w:val="28"/>
          <w:lang w:val="tt-RU"/>
        </w:rPr>
      </w:pPr>
      <w:r w:rsidRPr="00094886">
        <w:rPr>
          <w:b/>
          <w:color w:val="000000"/>
          <w:sz w:val="28"/>
          <w:szCs w:val="28"/>
          <w:lang w:val="tt-RU"/>
        </w:rPr>
        <w:t xml:space="preserve">Муниципальное </w:t>
      </w:r>
      <w:r w:rsidRPr="00094886">
        <w:rPr>
          <w:b/>
          <w:color w:val="000000"/>
          <w:sz w:val="28"/>
          <w:szCs w:val="28"/>
        </w:rPr>
        <w:t xml:space="preserve">бюджетное </w:t>
      </w:r>
      <w:r w:rsidRPr="00094886">
        <w:rPr>
          <w:b/>
          <w:color w:val="000000"/>
          <w:sz w:val="28"/>
          <w:szCs w:val="28"/>
          <w:lang w:val="tt-RU"/>
        </w:rPr>
        <w:t xml:space="preserve">общеобразовательное учреждение </w:t>
      </w:r>
    </w:p>
    <w:p w:rsidR="003B5B97" w:rsidRPr="00094886" w:rsidRDefault="003B5B97" w:rsidP="003B5B97">
      <w:pPr>
        <w:jc w:val="center"/>
        <w:rPr>
          <w:b/>
          <w:color w:val="000000"/>
          <w:sz w:val="28"/>
          <w:szCs w:val="28"/>
          <w:lang w:val="tt-RU"/>
        </w:rPr>
      </w:pPr>
      <w:r w:rsidRPr="00094886">
        <w:rPr>
          <w:b/>
          <w:color w:val="000000"/>
          <w:sz w:val="28"/>
          <w:szCs w:val="28"/>
          <w:lang w:val="tt-RU"/>
        </w:rPr>
        <w:t xml:space="preserve">«Средняя общеобразовательная школа №33 </w:t>
      </w:r>
    </w:p>
    <w:p w:rsidR="003B5B97" w:rsidRPr="00094886" w:rsidRDefault="003B5B97" w:rsidP="003B5B97">
      <w:pPr>
        <w:jc w:val="center"/>
        <w:rPr>
          <w:b/>
          <w:color w:val="000000"/>
          <w:sz w:val="28"/>
          <w:szCs w:val="28"/>
          <w:lang w:val="tt-RU"/>
        </w:rPr>
      </w:pPr>
      <w:r w:rsidRPr="00094886">
        <w:rPr>
          <w:b/>
          <w:color w:val="000000"/>
          <w:sz w:val="28"/>
          <w:szCs w:val="28"/>
          <w:lang w:val="tt-RU"/>
        </w:rPr>
        <w:t>с углубленным изучением отдельных предметов»</w:t>
      </w:r>
    </w:p>
    <w:p w:rsidR="003B5B97" w:rsidRPr="00094886" w:rsidRDefault="003B5B97" w:rsidP="003B5B97">
      <w:pPr>
        <w:jc w:val="center"/>
        <w:rPr>
          <w:b/>
          <w:color w:val="000000"/>
          <w:sz w:val="28"/>
          <w:szCs w:val="28"/>
          <w:lang w:val="tt-RU"/>
        </w:rPr>
      </w:pPr>
      <w:r w:rsidRPr="00094886">
        <w:rPr>
          <w:b/>
          <w:color w:val="000000"/>
          <w:sz w:val="28"/>
          <w:szCs w:val="28"/>
          <w:lang w:val="tt-RU"/>
        </w:rPr>
        <w:t>Авиастроительного района г.Казани</w:t>
      </w:r>
    </w:p>
    <w:p w:rsidR="003B5B97" w:rsidRPr="00094886" w:rsidRDefault="003B5B97" w:rsidP="003B5B97">
      <w:pPr>
        <w:rPr>
          <w:color w:val="000000"/>
          <w:sz w:val="28"/>
          <w:szCs w:val="28"/>
          <w:lang w:val="tt-RU"/>
        </w:rPr>
      </w:pPr>
    </w:p>
    <w:p w:rsidR="003B5B97" w:rsidRPr="00094886" w:rsidRDefault="003B5B97" w:rsidP="003B5B97">
      <w:pPr>
        <w:jc w:val="center"/>
        <w:rPr>
          <w:b/>
          <w:color w:val="000000"/>
          <w:sz w:val="28"/>
          <w:szCs w:val="28"/>
          <w:lang w:val="tt-RU"/>
        </w:rPr>
      </w:pPr>
      <w:r w:rsidRPr="00094886">
        <w:rPr>
          <w:b/>
          <w:color w:val="000000"/>
          <w:sz w:val="28"/>
          <w:szCs w:val="28"/>
          <w:lang w:val="tt-RU"/>
        </w:rPr>
        <w:t>ПРИКАЗ</w:t>
      </w:r>
    </w:p>
    <w:p w:rsidR="003B5B97" w:rsidRPr="001776AE" w:rsidRDefault="003B5B97" w:rsidP="003B5B97">
      <w:pPr>
        <w:jc w:val="center"/>
        <w:rPr>
          <w:b/>
          <w:color w:val="000000"/>
          <w:lang w:val="tt-RU"/>
        </w:rPr>
      </w:pPr>
    </w:p>
    <w:p w:rsidR="003B5B97" w:rsidRDefault="003B5B97" w:rsidP="00EF047F">
      <w:pPr>
        <w:jc w:val="both"/>
        <w:rPr>
          <w:sz w:val="28"/>
          <w:szCs w:val="28"/>
        </w:rPr>
      </w:pPr>
      <w:r w:rsidRPr="003B5B97">
        <w:rPr>
          <w:color w:val="000000"/>
          <w:sz w:val="28"/>
          <w:szCs w:val="28"/>
          <w:u w:val="single"/>
          <w:lang w:val="tt-RU"/>
        </w:rPr>
        <w:t xml:space="preserve">№                                                  </w:t>
      </w:r>
      <w:r w:rsidRPr="003B5B97">
        <w:rPr>
          <w:color w:val="000000"/>
          <w:sz w:val="28"/>
          <w:szCs w:val="28"/>
          <w:u w:val="single"/>
        </w:rPr>
        <w:t xml:space="preserve">                     </w:t>
      </w:r>
      <w:r w:rsidRPr="003B5B97">
        <w:rPr>
          <w:color w:val="000000"/>
          <w:sz w:val="28"/>
          <w:szCs w:val="28"/>
          <w:u w:val="single"/>
          <w:lang w:val="tt-RU"/>
        </w:rPr>
        <w:t xml:space="preserve">      </w:t>
      </w:r>
      <w:r w:rsidR="00E72D4C">
        <w:rPr>
          <w:color w:val="000000"/>
          <w:sz w:val="28"/>
          <w:szCs w:val="28"/>
          <w:u w:val="single"/>
          <w:lang w:val="tt-RU"/>
        </w:rPr>
        <w:t xml:space="preserve">от </w:t>
      </w:r>
      <w:r w:rsidR="00EF047F">
        <w:rPr>
          <w:color w:val="000000"/>
          <w:sz w:val="28"/>
          <w:szCs w:val="28"/>
          <w:u w:val="single"/>
          <w:lang w:val="tt-RU"/>
        </w:rPr>
        <w:t>01</w:t>
      </w:r>
      <w:r w:rsidR="00E72D4C">
        <w:rPr>
          <w:color w:val="000000"/>
          <w:sz w:val="28"/>
          <w:szCs w:val="28"/>
          <w:u w:val="single"/>
          <w:lang w:val="tt-RU"/>
        </w:rPr>
        <w:t>.1</w:t>
      </w:r>
      <w:r w:rsidR="00EF047F">
        <w:rPr>
          <w:color w:val="000000"/>
          <w:sz w:val="28"/>
          <w:szCs w:val="28"/>
          <w:u w:val="single"/>
          <w:lang w:val="tt-RU"/>
        </w:rPr>
        <w:t>1</w:t>
      </w:r>
      <w:r w:rsidR="00E72D4C">
        <w:rPr>
          <w:color w:val="000000"/>
          <w:sz w:val="28"/>
          <w:szCs w:val="28"/>
          <w:u w:val="single"/>
          <w:lang w:val="tt-RU"/>
        </w:rPr>
        <w:t>.2014г.</w:t>
      </w:r>
      <w:r w:rsidRPr="003B5B97">
        <w:rPr>
          <w:color w:val="000000"/>
          <w:sz w:val="28"/>
          <w:szCs w:val="28"/>
          <w:u w:val="single"/>
          <w:lang w:val="tt-RU"/>
        </w:rPr>
        <w:t xml:space="preserve">  </w:t>
      </w:r>
      <w:r w:rsidRPr="003B5B97">
        <w:rPr>
          <w:color w:val="000000"/>
          <w:sz w:val="28"/>
          <w:szCs w:val="28"/>
          <w:u w:val="single"/>
        </w:rPr>
        <w:t xml:space="preserve">              </w:t>
      </w:r>
      <w:r>
        <w:rPr>
          <w:color w:val="000000"/>
          <w:sz w:val="28"/>
          <w:szCs w:val="28"/>
          <w:u w:val="single"/>
          <w:lang w:val="tt-RU"/>
        </w:rPr>
        <w:t xml:space="preserve">                 </w:t>
      </w:r>
      <w:r w:rsidRPr="003B5B97">
        <w:rPr>
          <w:color w:val="000000"/>
          <w:sz w:val="28"/>
          <w:szCs w:val="28"/>
          <w:u w:val="single"/>
          <w:lang w:val="tt-RU"/>
        </w:rPr>
        <w:t xml:space="preserve">  </w:t>
      </w:r>
    </w:p>
    <w:p w:rsidR="00EF047F" w:rsidRPr="00EF047F" w:rsidRDefault="00EF047F" w:rsidP="00EF047F">
      <w:pPr>
        <w:jc w:val="both"/>
        <w:rPr>
          <w:sz w:val="28"/>
          <w:szCs w:val="28"/>
        </w:rPr>
      </w:pPr>
      <w:r w:rsidRPr="00EF047F">
        <w:rPr>
          <w:sz w:val="28"/>
          <w:szCs w:val="28"/>
        </w:rPr>
        <w:t xml:space="preserve">О внедрении </w:t>
      </w:r>
      <w:proofErr w:type="gramStart"/>
      <w:r w:rsidRPr="00EF047F">
        <w:rPr>
          <w:sz w:val="28"/>
          <w:szCs w:val="28"/>
        </w:rPr>
        <w:t>Всероссийского</w:t>
      </w:r>
      <w:proofErr w:type="gramEnd"/>
      <w:r w:rsidRPr="00EF047F">
        <w:rPr>
          <w:sz w:val="28"/>
          <w:szCs w:val="28"/>
        </w:rPr>
        <w:t xml:space="preserve"> </w:t>
      </w:r>
    </w:p>
    <w:p w:rsidR="00EF047F" w:rsidRPr="00EF047F" w:rsidRDefault="00EF047F" w:rsidP="00EF047F">
      <w:pPr>
        <w:jc w:val="both"/>
        <w:rPr>
          <w:sz w:val="28"/>
          <w:szCs w:val="28"/>
        </w:rPr>
      </w:pPr>
      <w:r w:rsidRPr="00EF047F">
        <w:rPr>
          <w:sz w:val="28"/>
          <w:szCs w:val="28"/>
        </w:rPr>
        <w:t xml:space="preserve">физкультурно-спортивного </w:t>
      </w:r>
    </w:p>
    <w:p w:rsidR="00EF047F" w:rsidRPr="00EF047F" w:rsidRDefault="00EF047F" w:rsidP="00EF047F">
      <w:pPr>
        <w:jc w:val="both"/>
        <w:rPr>
          <w:sz w:val="28"/>
          <w:szCs w:val="28"/>
        </w:rPr>
      </w:pPr>
      <w:r w:rsidRPr="00EF047F">
        <w:rPr>
          <w:sz w:val="28"/>
          <w:szCs w:val="28"/>
        </w:rPr>
        <w:t xml:space="preserve">комплекса «Готов к труду и обороне»  </w:t>
      </w:r>
    </w:p>
    <w:p w:rsidR="00EF047F" w:rsidRDefault="00EF047F" w:rsidP="00EF047F">
      <w:pPr>
        <w:jc w:val="both"/>
        <w:rPr>
          <w:sz w:val="28"/>
          <w:szCs w:val="28"/>
        </w:rPr>
      </w:pPr>
      <w:r w:rsidRPr="00EF047F">
        <w:rPr>
          <w:sz w:val="28"/>
          <w:szCs w:val="28"/>
        </w:rPr>
        <w:t xml:space="preserve">в </w:t>
      </w:r>
      <w:r>
        <w:rPr>
          <w:sz w:val="28"/>
          <w:szCs w:val="28"/>
        </w:rPr>
        <w:t>школе</w:t>
      </w:r>
    </w:p>
    <w:p w:rsidR="00EF047F" w:rsidRDefault="00EF047F" w:rsidP="00EF047F">
      <w:pPr>
        <w:jc w:val="both"/>
      </w:pPr>
      <w:proofErr w:type="gramStart"/>
      <w:r w:rsidRPr="00EF047F">
        <w:t>Во исполнение приказа Министерства спорта Российской Федерации от 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обороне», приказа Министерства образования и науки Республики Татарстан от 10 июля 2014 года №3907/14 «Об апробации Всероссийского физкультурно-спортивного комплекса «Готов к труду и обороне» в образовательных ор</w:t>
      </w:r>
      <w:r w:rsidRPr="00EF047F">
        <w:t>ганизациях Республики</w:t>
      </w:r>
      <w:proofErr w:type="gramEnd"/>
      <w:r w:rsidRPr="00EF047F">
        <w:t xml:space="preserve"> Татарстан,</w:t>
      </w:r>
      <w:r w:rsidRPr="00EF047F">
        <w:t xml:space="preserve"> приказа Управления образования </w:t>
      </w:r>
      <w:proofErr w:type="spellStart"/>
      <w:r w:rsidRPr="00EF047F">
        <w:t>г</w:t>
      </w:r>
      <w:proofErr w:type="gramStart"/>
      <w:r w:rsidRPr="00EF047F">
        <w:t>.К</w:t>
      </w:r>
      <w:proofErr w:type="gramEnd"/>
      <w:r w:rsidRPr="00EF047F">
        <w:t>азани</w:t>
      </w:r>
      <w:proofErr w:type="spellEnd"/>
      <w:r w:rsidRPr="00EF047F">
        <w:t xml:space="preserve">  от 26 сентября 2014 года №718 «О внедрении Всероссийского физкультурно-спортивного комплекса «Готов к труду и обороне» в образовательных учреждениях г. Казани»,</w:t>
      </w:r>
      <w:r w:rsidRPr="00EF047F">
        <w:t xml:space="preserve"> приказа </w:t>
      </w:r>
      <w:r w:rsidRPr="00EF047F">
        <w:t>Отдел</w:t>
      </w:r>
      <w:r w:rsidRPr="00EF047F">
        <w:t>а</w:t>
      </w:r>
      <w:r w:rsidRPr="00EF047F">
        <w:t xml:space="preserve"> образования Управления образования Исполнительного комитета муниципального образования города Казани по Авиастроительному и Ново-Савиновскому районам</w:t>
      </w:r>
      <w:r>
        <w:t xml:space="preserve"> </w:t>
      </w:r>
      <w:r w:rsidRPr="0021091E">
        <w:t>от «27»  октября    2014 г.</w:t>
      </w:r>
      <w:r w:rsidRPr="00EF047F">
        <w:t xml:space="preserve"> </w:t>
      </w:r>
      <w:r>
        <w:t>№  590</w:t>
      </w:r>
      <w:r w:rsidRPr="00EF047F">
        <w:t xml:space="preserve"> </w:t>
      </w:r>
      <w:r w:rsidRPr="00EF047F">
        <w:t xml:space="preserve">«О внедрении Всероссийского физкультурно-спортивного комплекса «Готов к труду и обороне» </w:t>
      </w:r>
      <w:r>
        <w:t xml:space="preserve">  </w:t>
      </w:r>
    </w:p>
    <w:p w:rsidR="00EF047F" w:rsidRDefault="00EF047F" w:rsidP="00EF047F">
      <w:pPr>
        <w:jc w:val="both"/>
      </w:pPr>
      <w:r>
        <w:t>ПРИКАЗЫВАЮ:</w:t>
      </w:r>
    </w:p>
    <w:p w:rsidR="00EF047F" w:rsidRDefault="00EF047F" w:rsidP="00EF04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3209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учителям физической культуры </w:t>
      </w:r>
      <w:proofErr w:type="spellStart"/>
      <w:r>
        <w:rPr>
          <w:sz w:val="28"/>
          <w:szCs w:val="28"/>
        </w:rPr>
        <w:t>Аввакумовой</w:t>
      </w:r>
      <w:proofErr w:type="spellEnd"/>
      <w:r>
        <w:rPr>
          <w:sz w:val="28"/>
          <w:szCs w:val="28"/>
        </w:rPr>
        <w:t xml:space="preserve"> Е.В., </w:t>
      </w:r>
      <w:proofErr w:type="spellStart"/>
      <w:r>
        <w:rPr>
          <w:sz w:val="28"/>
          <w:szCs w:val="28"/>
        </w:rPr>
        <w:t>Галееву</w:t>
      </w:r>
      <w:proofErr w:type="spellEnd"/>
      <w:r>
        <w:rPr>
          <w:sz w:val="28"/>
          <w:szCs w:val="28"/>
        </w:rPr>
        <w:t xml:space="preserve"> А.Р., Хасанову Р.Г., </w:t>
      </w:r>
      <w:proofErr w:type="spellStart"/>
      <w:r>
        <w:rPr>
          <w:sz w:val="28"/>
          <w:szCs w:val="28"/>
        </w:rPr>
        <w:t>Улько</w:t>
      </w:r>
      <w:proofErr w:type="spellEnd"/>
      <w:r>
        <w:rPr>
          <w:sz w:val="28"/>
          <w:szCs w:val="28"/>
        </w:rPr>
        <w:t xml:space="preserve"> С.Н.</w:t>
      </w:r>
      <w:r w:rsidRPr="00032096">
        <w:rPr>
          <w:sz w:val="28"/>
          <w:szCs w:val="28"/>
        </w:rPr>
        <w:t>:</w:t>
      </w:r>
    </w:p>
    <w:p w:rsidR="00EF047F" w:rsidRDefault="00EF047F" w:rsidP="00EF04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032096">
        <w:rPr>
          <w:sz w:val="28"/>
          <w:szCs w:val="28"/>
        </w:rPr>
        <w:t xml:space="preserve">организовать поэтапное внедрение Всероссийского физкультурно-спортивного комплекса «Готов к труду и обороне» 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>школе;</w:t>
      </w:r>
    </w:p>
    <w:p w:rsidR="00EF047F" w:rsidRPr="00032096" w:rsidRDefault="00EF047F" w:rsidP="00EF04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32096">
        <w:rPr>
          <w:sz w:val="28"/>
          <w:szCs w:val="28"/>
        </w:rPr>
        <w:t xml:space="preserve">.2. в срок до </w:t>
      </w:r>
      <w:r>
        <w:rPr>
          <w:sz w:val="28"/>
          <w:szCs w:val="28"/>
        </w:rPr>
        <w:t xml:space="preserve">5 ноября </w:t>
      </w:r>
      <w:r w:rsidRPr="00032096">
        <w:rPr>
          <w:sz w:val="28"/>
          <w:szCs w:val="28"/>
        </w:rPr>
        <w:t xml:space="preserve"> 2014 года разработать план работы по внедрению Всероссийского физкультурно-спортивного комплекса «Готов к труду и обороне» на 2014-2015 учебный год;</w:t>
      </w:r>
    </w:p>
    <w:p w:rsidR="00EF047F" w:rsidRPr="00032096" w:rsidRDefault="00EF047F" w:rsidP="00EF04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32096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032096">
        <w:rPr>
          <w:sz w:val="28"/>
          <w:szCs w:val="28"/>
        </w:rPr>
        <w:t xml:space="preserve">. </w:t>
      </w:r>
      <w:r>
        <w:rPr>
          <w:sz w:val="28"/>
          <w:szCs w:val="28"/>
        </w:rPr>
        <w:t>оформить информационный стенд</w:t>
      </w:r>
      <w:r w:rsidRPr="00032096">
        <w:rPr>
          <w:sz w:val="28"/>
          <w:szCs w:val="28"/>
        </w:rPr>
        <w:t xml:space="preserve"> в </w:t>
      </w:r>
      <w:r>
        <w:rPr>
          <w:sz w:val="28"/>
          <w:szCs w:val="28"/>
        </w:rPr>
        <w:t>школе</w:t>
      </w:r>
      <w:r w:rsidRPr="00032096">
        <w:rPr>
          <w:sz w:val="28"/>
          <w:szCs w:val="28"/>
        </w:rPr>
        <w:t>, направленны</w:t>
      </w:r>
      <w:r>
        <w:rPr>
          <w:sz w:val="28"/>
          <w:szCs w:val="28"/>
        </w:rPr>
        <w:t>й</w:t>
      </w:r>
      <w:r w:rsidRPr="00032096">
        <w:rPr>
          <w:sz w:val="28"/>
          <w:szCs w:val="28"/>
        </w:rPr>
        <w:t xml:space="preserve"> на пропаганду и внедрени</w:t>
      </w:r>
      <w:r>
        <w:rPr>
          <w:sz w:val="28"/>
          <w:szCs w:val="28"/>
        </w:rPr>
        <w:t>е</w:t>
      </w:r>
      <w:r w:rsidRPr="00032096">
        <w:rPr>
          <w:sz w:val="28"/>
          <w:szCs w:val="28"/>
        </w:rPr>
        <w:t xml:space="preserve"> ВФСК ГТО;</w:t>
      </w:r>
    </w:p>
    <w:p w:rsidR="00EF047F" w:rsidRPr="00032096" w:rsidRDefault="00EF047F" w:rsidP="00EF04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32096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032096">
        <w:rPr>
          <w:sz w:val="28"/>
          <w:szCs w:val="28"/>
        </w:rPr>
        <w:t>. включить к недельному двигательному режиму следующие виды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5298"/>
        <w:gridCol w:w="816"/>
        <w:gridCol w:w="843"/>
        <w:gridCol w:w="844"/>
        <w:gridCol w:w="928"/>
      </w:tblGrid>
      <w:tr w:rsidR="00EF047F" w:rsidRPr="00032096" w:rsidTr="006C54DC">
        <w:trPr>
          <w:trHeight w:val="600"/>
        </w:trPr>
        <w:tc>
          <w:tcPr>
            <w:tcW w:w="859" w:type="dxa"/>
            <w:vMerge w:val="restart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№</w:t>
            </w:r>
            <w:proofErr w:type="gramStart"/>
            <w:r w:rsidRPr="00032096">
              <w:t>п</w:t>
            </w:r>
            <w:proofErr w:type="gramEnd"/>
            <w:r w:rsidRPr="00032096">
              <w:t>/п</w:t>
            </w:r>
          </w:p>
        </w:tc>
        <w:tc>
          <w:tcPr>
            <w:tcW w:w="6090" w:type="dxa"/>
            <w:vMerge w:val="restart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Виды двигательной деятельности</w:t>
            </w:r>
          </w:p>
        </w:tc>
        <w:tc>
          <w:tcPr>
            <w:tcW w:w="3472" w:type="dxa"/>
            <w:gridSpan w:val="4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Временной объем в неделю, не менее</w:t>
            </w:r>
            <w:r>
              <w:t xml:space="preserve"> </w:t>
            </w:r>
            <w:r w:rsidRPr="00032096">
              <w:t>(мин)</w:t>
            </w:r>
          </w:p>
        </w:tc>
      </w:tr>
      <w:tr w:rsidR="00EF047F" w:rsidRPr="00032096" w:rsidTr="006C54DC">
        <w:trPr>
          <w:trHeight w:val="210"/>
        </w:trPr>
        <w:tc>
          <w:tcPr>
            <w:tcW w:w="859" w:type="dxa"/>
            <w:vMerge/>
            <w:shd w:val="clear" w:color="auto" w:fill="auto"/>
          </w:tcPr>
          <w:p w:rsidR="00EF047F" w:rsidRPr="00032096" w:rsidRDefault="00EF047F" w:rsidP="006C54DC">
            <w:pPr>
              <w:jc w:val="center"/>
            </w:pPr>
          </w:p>
        </w:tc>
        <w:tc>
          <w:tcPr>
            <w:tcW w:w="6090" w:type="dxa"/>
            <w:vMerge/>
            <w:shd w:val="clear" w:color="auto" w:fill="auto"/>
          </w:tcPr>
          <w:p w:rsidR="00EF047F" w:rsidRPr="00032096" w:rsidRDefault="00EF047F" w:rsidP="006C54DC">
            <w:pPr>
              <w:jc w:val="center"/>
            </w:pPr>
          </w:p>
        </w:tc>
        <w:tc>
          <w:tcPr>
            <w:tcW w:w="3472" w:type="dxa"/>
            <w:gridSpan w:val="4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Возрастная категория</w:t>
            </w:r>
          </w:p>
        </w:tc>
      </w:tr>
      <w:tr w:rsidR="00EF047F" w:rsidRPr="00032096" w:rsidTr="006C54DC">
        <w:trPr>
          <w:trHeight w:val="161"/>
        </w:trPr>
        <w:tc>
          <w:tcPr>
            <w:tcW w:w="859" w:type="dxa"/>
            <w:vMerge/>
            <w:shd w:val="clear" w:color="auto" w:fill="auto"/>
          </w:tcPr>
          <w:p w:rsidR="00EF047F" w:rsidRPr="00032096" w:rsidRDefault="00EF047F" w:rsidP="006C54DC">
            <w:pPr>
              <w:jc w:val="center"/>
            </w:pPr>
          </w:p>
        </w:tc>
        <w:tc>
          <w:tcPr>
            <w:tcW w:w="6090" w:type="dxa"/>
            <w:vMerge/>
            <w:shd w:val="clear" w:color="auto" w:fill="auto"/>
          </w:tcPr>
          <w:p w:rsidR="00EF047F" w:rsidRPr="00032096" w:rsidRDefault="00EF047F" w:rsidP="006C54DC">
            <w:pPr>
              <w:jc w:val="center"/>
            </w:pPr>
          </w:p>
        </w:tc>
        <w:tc>
          <w:tcPr>
            <w:tcW w:w="816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6-10 лет</w:t>
            </w:r>
          </w:p>
        </w:tc>
        <w:tc>
          <w:tcPr>
            <w:tcW w:w="850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11-12 лет</w:t>
            </w:r>
          </w:p>
        </w:tc>
        <w:tc>
          <w:tcPr>
            <w:tcW w:w="851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13-15 лет</w:t>
            </w:r>
          </w:p>
        </w:tc>
        <w:tc>
          <w:tcPr>
            <w:tcW w:w="955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16-17 лет</w:t>
            </w:r>
          </w:p>
        </w:tc>
      </w:tr>
      <w:tr w:rsidR="00EF047F" w:rsidRPr="00032096" w:rsidTr="006C54DC">
        <w:tc>
          <w:tcPr>
            <w:tcW w:w="859" w:type="dxa"/>
            <w:shd w:val="clear" w:color="auto" w:fill="auto"/>
          </w:tcPr>
          <w:p w:rsidR="00EF047F" w:rsidRPr="00032096" w:rsidRDefault="00EF047F" w:rsidP="006C54DC">
            <w:pPr>
              <w:jc w:val="both"/>
            </w:pPr>
            <w:r w:rsidRPr="00032096">
              <w:t>1.</w:t>
            </w:r>
          </w:p>
        </w:tc>
        <w:tc>
          <w:tcPr>
            <w:tcW w:w="6090" w:type="dxa"/>
            <w:shd w:val="clear" w:color="auto" w:fill="auto"/>
          </w:tcPr>
          <w:p w:rsidR="00EF047F" w:rsidRPr="00032096" w:rsidRDefault="00EF047F" w:rsidP="006C54DC">
            <w:pPr>
              <w:jc w:val="both"/>
            </w:pPr>
            <w:r w:rsidRPr="00032096">
              <w:t>Утренняя гимнастика</w:t>
            </w:r>
          </w:p>
        </w:tc>
        <w:tc>
          <w:tcPr>
            <w:tcW w:w="816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70</w:t>
            </w:r>
          </w:p>
        </w:tc>
        <w:tc>
          <w:tcPr>
            <w:tcW w:w="850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105</w:t>
            </w:r>
          </w:p>
        </w:tc>
        <w:tc>
          <w:tcPr>
            <w:tcW w:w="851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140</w:t>
            </w:r>
          </w:p>
        </w:tc>
        <w:tc>
          <w:tcPr>
            <w:tcW w:w="955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140</w:t>
            </w:r>
          </w:p>
        </w:tc>
      </w:tr>
      <w:tr w:rsidR="00EF047F" w:rsidRPr="00032096" w:rsidTr="006C54DC">
        <w:tc>
          <w:tcPr>
            <w:tcW w:w="859" w:type="dxa"/>
            <w:shd w:val="clear" w:color="auto" w:fill="auto"/>
          </w:tcPr>
          <w:p w:rsidR="00EF047F" w:rsidRPr="00032096" w:rsidRDefault="00EF047F" w:rsidP="006C54DC">
            <w:pPr>
              <w:jc w:val="both"/>
            </w:pPr>
            <w:r w:rsidRPr="00032096">
              <w:t>2.</w:t>
            </w:r>
          </w:p>
        </w:tc>
        <w:tc>
          <w:tcPr>
            <w:tcW w:w="6090" w:type="dxa"/>
            <w:shd w:val="clear" w:color="auto" w:fill="auto"/>
          </w:tcPr>
          <w:p w:rsidR="00EF047F" w:rsidRPr="00032096" w:rsidRDefault="00EF047F" w:rsidP="00EF047F">
            <w:pPr>
              <w:jc w:val="both"/>
            </w:pPr>
            <w:r w:rsidRPr="00032096">
              <w:t xml:space="preserve">Обязательные учебные занятия в </w:t>
            </w:r>
            <w:r>
              <w:t>школе</w:t>
            </w:r>
          </w:p>
        </w:tc>
        <w:tc>
          <w:tcPr>
            <w:tcW w:w="816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135</w:t>
            </w:r>
          </w:p>
        </w:tc>
        <w:tc>
          <w:tcPr>
            <w:tcW w:w="850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135</w:t>
            </w:r>
          </w:p>
        </w:tc>
        <w:tc>
          <w:tcPr>
            <w:tcW w:w="851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135</w:t>
            </w:r>
          </w:p>
        </w:tc>
        <w:tc>
          <w:tcPr>
            <w:tcW w:w="955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135</w:t>
            </w:r>
          </w:p>
        </w:tc>
      </w:tr>
      <w:tr w:rsidR="00EF047F" w:rsidRPr="00032096" w:rsidTr="006C54DC">
        <w:tc>
          <w:tcPr>
            <w:tcW w:w="859" w:type="dxa"/>
            <w:shd w:val="clear" w:color="auto" w:fill="auto"/>
          </w:tcPr>
          <w:p w:rsidR="00EF047F" w:rsidRPr="00032096" w:rsidRDefault="00EF047F" w:rsidP="006C54DC">
            <w:pPr>
              <w:jc w:val="both"/>
            </w:pPr>
            <w:r w:rsidRPr="00032096">
              <w:t>3.</w:t>
            </w:r>
          </w:p>
        </w:tc>
        <w:tc>
          <w:tcPr>
            <w:tcW w:w="6090" w:type="dxa"/>
            <w:shd w:val="clear" w:color="auto" w:fill="auto"/>
          </w:tcPr>
          <w:p w:rsidR="00EF047F" w:rsidRPr="00032096" w:rsidRDefault="00EF047F" w:rsidP="006C54DC">
            <w:pPr>
              <w:jc w:val="both"/>
            </w:pPr>
            <w:r w:rsidRPr="00032096">
              <w:t>Виды двигательной деятельности в процессе учебного дня</w:t>
            </w:r>
            <w:r>
              <w:t xml:space="preserve"> (динамические паузы, подвижные игры, игры на свежем воздухе)</w:t>
            </w:r>
          </w:p>
        </w:tc>
        <w:tc>
          <w:tcPr>
            <w:tcW w:w="816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120</w:t>
            </w:r>
          </w:p>
        </w:tc>
        <w:tc>
          <w:tcPr>
            <w:tcW w:w="850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120</w:t>
            </w:r>
          </w:p>
        </w:tc>
        <w:tc>
          <w:tcPr>
            <w:tcW w:w="851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100</w:t>
            </w:r>
          </w:p>
        </w:tc>
        <w:tc>
          <w:tcPr>
            <w:tcW w:w="955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75</w:t>
            </w:r>
          </w:p>
        </w:tc>
      </w:tr>
      <w:tr w:rsidR="00EF047F" w:rsidRPr="00032096" w:rsidTr="006C54DC">
        <w:tc>
          <w:tcPr>
            <w:tcW w:w="859" w:type="dxa"/>
            <w:shd w:val="clear" w:color="auto" w:fill="auto"/>
          </w:tcPr>
          <w:p w:rsidR="00EF047F" w:rsidRPr="00032096" w:rsidRDefault="00EF047F" w:rsidP="006C54DC">
            <w:pPr>
              <w:jc w:val="both"/>
            </w:pPr>
            <w:r w:rsidRPr="00032096">
              <w:lastRenderedPageBreak/>
              <w:t>4.</w:t>
            </w:r>
          </w:p>
        </w:tc>
        <w:tc>
          <w:tcPr>
            <w:tcW w:w="6090" w:type="dxa"/>
            <w:shd w:val="clear" w:color="auto" w:fill="auto"/>
          </w:tcPr>
          <w:p w:rsidR="00EF047F" w:rsidRPr="00032096" w:rsidRDefault="00EF047F" w:rsidP="00EF047F">
            <w:pPr>
              <w:jc w:val="both"/>
            </w:pPr>
            <w:r w:rsidRPr="00032096">
              <w:t xml:space="preserve">Организованные занятия в спортивных секциях и кружках по </w:t>
            </w:r>
            <w:r>
              <w:t>спортивным играм</w:t>
            </w:r>
            <w:r w:rsidRPr="00032096">
              <w:t>, плаванию, подвижным играм, в группах общей физической подготовки, участие в спортивных мероприятия</w:t>
            </w:r>
            <w:r>
              <w:t>х</w:t>
            </w:r>
          </w:p>
        </w:tc>
        <w:tc>
          <w:tcPr>
            <w:tcW w:w="816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90</w:t>
            </w:r>
          </w:p>
        </w:tc>
        <w:tc>
          <w:tcPr>
            <w:tcW w:w="850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90</w:t>
            </w:r>
          </w:p>
        </w:tc>
        <w:tc>
          <w:tcPr>
            <w:tcW w:w="851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90</w:t>
            </w:r>
          </w:p>
        </w:tc>
        <w:tc>
          <w:tcPr>
            <w:tcW w:w="955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135</w:t>
            </w:r>
          </w:p>
        </w:tc>
      </w:tr>
      <w:tr w:rsidR="00EF047F" w:rsidRPr="00032096" w:rsidTr="006C54DC">
        <w:tc>
          <w:tcPr>
            <w:tcW w:w="859" w:type="dxa"/>
            <w:shd w:val="clear" w:color="auto" w:fill="auto"/>
          </w:tcPr>
          <w:p w:rsidR="00EF047F" w:rsidRPr="00032096" w:rsidRDefault="00EF047F" w:rsidP="006C54DC">
            <w:pPr>
              <w:jc w:val="both"/>
            </w:pPr>
            <w:r w:rsidRPr="00032096">
              <w:t>5.</w:t>
            </w:r>
          </w:p>
        </w:tc>
        <w:tc>
          <w:tcPr>
            <w:tcW w:w="6090" w:type="dxa"/>
            <w:shd w:val="clear" w:color="auto" w:fill="auto"/>
          </w:tcPr>
          <w:p w:rsidR="00EF047F" w:rsidRPr="00032096" w:rsidRDefault="00EF047F" w:rsidP="006C54DC">
            <w:pPr>
              <w:jc w:val="both"/>
            </w:pPr>
            <w:r w:rsidRPr="00032096">
              <w:t>Самостоятельные занятия физической культурой (с участием родителей), в том числе подвижными играми и другими видами двигательной деятельности.</w:t>
            </w:r>
          </w:p>
        </w:tc>
        <w:tc>
          <w:tcPr>
            <w:tcW w:w="816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90</w:t>
            </w:r>
          </w:p>
        </w:tc>
        <w:tc>
          <w:tcPr>
            <w:tcW w:w="850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90</w:t>
            </w:r>
          </w:p>
        </w:tc>
        <w:tc>
          <w:tcPr>
            <w:tcW w:w="851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90</w:t>
            </w:r>
          </w:p>
        </w:tc>
        <w:tc>
          <w:tcPr>
            <w:tcW w:w="955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120</w:t>
            </w:r>
          </w:p>
        </w:tc>
      </w:tr>
      <w:tr w:rsidR="00EF047F" w:rsidRPr="00032096" w:rsidTr="006C54DC">
        <w:tc>
          <w:tcPr>
            <w:tcW w:w="6949" w:type="dxa"/>
            <w:gridSpan w:val="2"/>
            <w:shd w:val="clear" w:color="auto" w:fill="auto"/>
          </w:tcPr>
          <w:p w:rsidR="00EF047F" w:rsidRPr="00032096" w:rsidRDefault="00EF047F" w:rsidP="006C54DC">
            <w:pPr>
              <w:jc w:val="both"/>
            </w:pPr>
            <w:r w:rsidRPr="00032096">
              <w:t xml:space="preserve">  В каникулярное время ежедневный  двигательный режим      должен составлять</w:t>
            </w:r>
          </w:p>
        </w:tc>
        <w:tc>
          <w:tcPr>
            <w:tcW w:w="816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не менее 3 часов</w:t>
            </w:r>
          </w:p>
        </w:tc>
        <w:tc>
          <w:tcPr>
            <w:tcW w:w="850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не менее 3 часов</w:t>
            </w:r>
          </w:p>
        </w:tc>
        <w:tc>
          <w:tcPr>
            <w:tcW w:w="851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не менее 4 часов</w:t>
            </w:r>
          </w:p>
        </w:tc>
        <w:tc>
          <w:tcPr>
            <w:tcW w:w="955" w:type="dxa"/>
            <w:shd w:val="clear" w:color="auto" w:fill="auto"/>
          </w:tcPr>
          <w:p w:rsidR="00EF047F" w:rsidRPr="00032096" w:rsidRDefault="00EF047F" w:rsidP="006C54DC">
            <w:pPr>
              <w:jc w:val="center"/>
            </w:pPr>
            <w:r w:rsidRPr="00032096">
              <w:t>не менее 4 часов</w:t>
            </w:r>
          </w:p>
        </w:tc>
      </w:tr>
    </w:tbl>
    <w:p w:rsidR="00EF047F" w:rsidRPr="00032096" w:rsidRDefault="00EF047F" w:rsidP="00EF047F">
      <w:pPr>
        <w:ind w:firstLine="567"/>
        <w:jc w:val="both"/>
        <w:rPr>
          <w:sz w:val="28"/>
          <w:szCs w:val="28"/>
        </w:rPr>
      </w:pPr>
    </w:p>
    <w:p w:rsidR="00EF047F" w:rsidRDefault="00EF047F" w:rsidP="00EF04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3209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032096">
        <w:rPr>
          <w:sz w:val="28"/>
          <w:szCs w:val="28"/>
        </w:rPr>
        <w:t xml:space="preserve">на первом этапе внедрения ВФСК ГТО к сдаче нормативов допускать обучающихся только основной группы здоровья по физической культуре. </w:t>
      </w:r>
    </w:p>
    <w:p w:rsidR="00EF047F" w:rsidRPr="00032096" w:rsidRDefault="00EF047F" w:rsidP="00EF04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B614B0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 с</w:t>
      </w:r>
      <w:r w:rsidRPr="00032096">
        <w:rPr>
          <w:sz w:val="28"/>
          <w:szCs w:val="28"/>
        </w:rPr>
        <w:t>писки допущенных к сдаче комплекса ГТО участников</w:t>
      </w:r>
      <w:r w:rsidR="00B614B0">
        <w:rPr>
          <w:sz w:val="28"/>
          <w:szCs w:val="28"/>
        </w:rPr>
        <w:t xml:space="preserve">, заверенные </w:t>
      </w:r>
      <w:r w:rsidRPr="00032096">
        <w:rPr>
          <w:sz w:val="28"/>
          <w:szCs w:val="28"/>
        </w:rPr>
        <w:t xml:space="preserve"> </w:t>
      </w:r>
      <w:r w:rsidR="00B614B0">
        <w:rPr>
          <w:sz w:val="28"/>
          <w:szCs w:val="28"/>
        </w:rPr>
        <w:t xml:space="preserve">школьным </w:t>
      </w:r>
      <w:r w:rsidRPr="00032096">
        <w:rPr>
          <w:sz w:val="28"/>
          <w:szCs w:val="28"/>
        </w:rPr>
        <w:t>врачом</w:t>
      </w:r>
      <w:r>
        <w:rPr>
          <w:sz w:val="28"/>
          <w:szCs w:val="28"/>
        </w:rPr>
        <w:t>;</w:t>
      </w:r>
      <w:r w:rsidRPr="00032096">
        <w:rPr>
          <w:sz w:val="28"/>
          <w:szCs w:val="28"/>
        </w:rPr>
        <w:t xml:space="preserve"> </w:t>
      </w:r>
    </w:p>
    <w:p w:rsidR="00B614B0" w:rsidRDefault="00EF047F" w:rsidP="00EF04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32096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032096">
        <w:rPr>
          <w:sz w:val="28"/>
          <w:szCs w:val="28"/>
        </w:rPr>
        <w:t xml:space="preserve">. </w:t>
      </w:r>
      <w:r w:rsidR="00B614B0">
        <w:rPr>
          <w:sz w:val="28"/>
          <w:szCs w:val="28"/>
        </w:rPr>
        <w:t>утвердить:</w:t>
      </w:r>
    </w:p>
    <w:p w:rsidR="00B614B0" w:rsidRDefault="00B614B0" w:rsidP="00EF04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047F" w:rsidRPr="00032096">
        <w:rPr>
          <w:sz w:val="28"/>
          <w:szCs w:val="28"/>
        </w:rPr>
        <w:t xml:space="preserve"> состав школьной комиссии по внедрению Всероссийского физкультурно-спортивного комплекса «Готов к труду и обороне» и план ее работы на учебный год</w:t>
      </w:r>
      <w:r>
        <w:rPr>
          <w:sz w:val="28"/>
          <w:szCs w:val="28"/>
        </w:rPr>
        <w:t>;</w:t>
      </w:r>
      <w:r w:rsidR="00EF047F" w:rsidRPr="00032096">
        <w:rPr>
          <w:sz w:val="28"/>
          <w:szCs w:val="28"/>
        </w:rPr>
        <w:t xml:space="preserve"> </w:t>
      </w:r>
      <w:r w:rsidR="006A021E">
        <w:rPr>
          <w:sz w:val="28"/>
          <w:szCs w:val="28"/>
        </w:rPr>
        <w:t>(приложение №1)</w:t>
      </w:r>
    </w:p>
    <w:p w:rsidR="00EF047F" w:rsidRPr="00032096" w:rsidRDefault="00B614B0" w:rsidP="00EF04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1.8. Школьной комиссии подготовить:</w:t>
      </w:r>
      <w:r w:rsidR="00EF047F" w:rsidRPr="00032096">
        <w:rPr>
          <w:sz w:val="28"/>
          <w:szCs w:val="28"/>
        </w:rPr>
        <w:t xml:space="preserve"> план работы по физическому воспитанию </w:t>
      </w:r>
      <w:proofErr w:type="gramStart"/>
      <w:r w:rsidR="00EF047F" w:rsidRPr="00032096">
        <w:rPr>
          <w:sz w:val="28"/>
          <w:szCs w:val="28"/>
        </w:rPr>
        <w:t>обучающихся</w:t>
      </w:r>
      <w:proofErr w:type="gramEnd"/>
      <w:r w:rsidR="00EF047F" w:rsidRPr="00032096">
        <w:rPr>
          <w:sz w:val="28"/>
          <w:szCs w:val="28"/>
        </w:rPr>
        <w:t xml:space="preserve"> на учебный год, включающий работу по внедрению ВФСК ГТО;</w:t>
      </w:r>
    </w:p>
    <w:p w:rsidR="00EF047F" w:rsidRPr="00032096" w:rsidRDefault="00EF047F" w:rsidP="00EF047F">
      <w:pPr>
        <w:ind w:firstLine="567"/>
        <w:jc w:val="both"/>
        <w:rPr>
          <w:sz w:val="28"/>
          <w:szCs w:val="28"/>
        </w:rPr>
      </w:pPr>
      <w:r w:rsidRPr="00032096">
        <w:rPr>
          <w:sz w:val="28"/>
          <w:szCs w:val="28"/>
        </w:rPr>
        <w:t xml:space="preserve">- общее количество учащихся </w:t>
      </w:r>
      <w:r w:rsidRPr="00032096">
        <w:rPr>
          <w:sz w:val="28"/>
          <w:szCs w:val="28"/>
          <w:lang w:val="en-US"/>
        </w:rPr>
        <w:t>I</w:t>
      </w:r>
      <w:r w:rsidRPr="00032096">
        <w:rPr>
          <w:sz w:val="28"/>
          <w:szCs w:val="28"/>
        </w:rPr>
        <w:t>-</w:t>
      </w:r>
      <w:r w:rsidRPr="00032096">
        <w:rPr>
          <w:sz w:val="28"/>
          <w:szCs w:val="28"/>
          <w:lang w:val="en-US"/>
        </w:rPr>
        <w:t>XI</w:t>
      </w:r>
      <w:r w:rsidRPr="00032096">
        <w:rPr>
          <w:sz w:val="28"/>
          <w:szCs w:val="28"/>
        </w:rPr>
        <w:t xml:space="preserve"> классов по состоянию на 1 сентября со списками обучающихся;</w:t>
      </w:r>
    </w:p>
    <w:p w:rsidR="00EF047F" w:rsidRPr="00032096" w:rsidRDefault="00EF047F" w:rsidP="00EF047F">
      <w:pPr>
        <w:ind w:firstLine="567"/>
        <w:jc w:val="both"/>
        <w:rPr>
          <w:sz w:val="28"/>
          <w:szCs w:val="28"/>
        </w:rPr>
      </w:pPr>
      <w:r w:rsidRPr="00032096">
        <w:rPr>
          <w:sz w:val="28"/>
          <w:szCs w:val="28"/>
        </w:rPr>
        <w:t>-количество учащихся допущенных к сдаче норм комплекса ГТО по классам (на основании допуска врача);</w:t>
      </w:r>
    </w:p>
    <w:p w:rsidR="00EF047F" w:rsidRPr="00032096" w:rsidRDefault="00B614B0" w:rsidP="00EF04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рабочую</w:t>
      </w:r>
      <w:r w:rsidR="00EF047F" w:rsidRPr="00032096">
        <w:rPr>
          <w:sz w:val="28"/>
          <w:szCs w:val="28"/>
        </w:rPr>
        <w:t xml:space="preserve"> документаци</w:t>
      </w:r>
      <w:r>
        <w:rPr>
          <w:sz w:val="28"/>
          <w:szCs w:val="28"/>
        </w:rPr>
        <w:t>ю</w:t>
      </w:r>
      <w:r w:rsidR="00EF047F" w:rsidRPr="00032096">
        <w:rPr>
          <w:sz w:val="28"/>
          <w:szCs w:val="28"/>
        </w:rPr>
        <w:t xml:space="preserve"> по фиксированию результатов сдачи нормативов (протоколы  с результатами обучающихся, журналы регистрации результатов ВФСК ГТО, решения школьной комиссии по итогам работы, иные организационные документы).</w:t>
      </w:r>
    </w:p>
    <w:p w:rsidR="00B614B0" w:rsidRDefault="00EF047F" w:rsidP="00EF047F">
      <w:pPr>
        <w:jc w:val="both"/>
        <w:rPr>
          <w:sz w:val="28"/>
          <w:szCs w:val="28"/>
        </w:rPr>
      </w:pPr>
      <w:r>
        <w:rPr>
          <w:bCs/>
          <w:color w:val="000000"/>
          <w:spacing w:val="10"/>
          <w:sz w:val="28"/>
          <w:szCs w:val="28"/>
        </w:rPr>
        <w:t>2</w:t>
      </w:r>
      <w:r w:rsidRPr="00032096">
        <w:rPr>
          <w:bCs/>
          <w:color w:val="000000"/>
          <w:spacing w:val="10"/>
          <w:sz w:val="28"/>
          <w:szCs w:val="28"/>
        </w:rPr>
        <w:t>.</w:t>
      </w:r>
      <w:r w:rsidR="00B614B0">
        <w:rPr>
          <w:bCs/>
          <w:color w:val="000000"/>
          <w:spacing w:val="10"/>
          <w:sz w:val="28"/>
          <w:szCs w:val="28"/>
        </w:rPr>
        <w:t xml:space="preserve"> </w:t>
      </w:r>
      <w:proofErr w:type="gramStart"/>
      <w:r>
        <w:rPr>
          <w:color w:val="000000"/>
          <w:spacing w:val="7"/>
          <w:sz w:val="28"/>
          <w:szCs w:val="28"/>
        </w:rPr>
        <w:t xml:space="preserve">Контроль </w:t>
      </w:r>
      <w:r w:rsidRPr="00032096">
        <w:rPr>
          <w:color w:val="000000"/>
          <w:spacing w:val="7"/>
          <w:sz w:val="28"/>
          <w:szCs w:val="28"/>
        </w:rPr>
        <w:t>за</w:t>
      </w:r>
      <w:proofErr w:type="gramEnd"/>
      <w:r w:rsidRPr="00032096">
        <w:rPr>
          <w:color w:val="000000"/>
          <w:spacing w:val="7"/>
          <w:sz w:val="28"/>
          <w:szCs w:val="28"/>
        </w:rPr>
        <w:t xml:space="preserve"> исполнением данного приказа возложить</w:t>
      </w:r>
      <w:r w:rsidR="00B614B0">
        <w:t xml:space="preserve">  </w:t>
      </w:r>
      <w:r w:rsidR="00B614B0">
        <w:rPr>
          <w:sz w:val="28"/>
          <w:szCs w:val="28"/>
        </w:rPr>
        <w:t xml:space="preserve">заместителя директора по УР </w:t>
      </w:r>
      <w:proofErr w:type="spellStart"/>
      <w:r w:rsidR="00B614B0">
        <w:rPr>
          <w:sz w:val="28"/>
          <w:szCs w:val="28"/>
        </w:rPr>
        <w:t>Ибатуллину</w:t>
      </w:r>
      <w:proofErr w:type="spellEnd"/>
      <w:r w:rsidR="00B614B0">
        <w:rPr>
          <w:sz w:val="28"/>
          <w:szCs w:val="28"/>
        </w:rPr>
        <w:t xml:space="preserve"> Л.Б.</w:t>
      </w:r>
    </w:p>
    <w:p w:rsidR="00B614B0" w:rsidRDefault="00B614B0" w:rsidP="00EF047F">
      <w:pPr>
        <w:jc w:val="both"/>
        <w:rPr>
          <w:sz w:val="28"/>
          <w:szCs w:val="28"/>
        </w:rPr>
      </w:pPr>
    </w:p>
    <w:p w:rsidR="00B614B0" w:rsidRDefault="00B614B0" w:rsidP="00EF047F">
      <w:pPr>
        <w:jc w:val="both"/>
        <w:rPr>
          <w:sz w:val="28"/>
          <w:szCs w:val="28"/>
        </w:rPr>
      </w:pPr>
    </w:p>
    <w:p w:rsidR="00491FE9" w:rsidRDefault="00E41231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</w:t>
      </w:r>
      <w:r w:rsidR="00B614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Н.Ш.Шаяхметова</w:t>
      </w:r>
      <w:proofErr w:type="spellEnd"/>
    </w:p>
    <w:p w:rsidR="00BA799F" w:rsidRDefault="00BA799F">
      <w:pPr>
        <w:rPr>
          <w:sz w:val="28"/>
          <w:szCs w:val="28"/>
        </w:rPr>
      </w:pPr>
    </w:p>
    <w:p w:rsidR="00B614B0" w:rsidRDefault="00BA799F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</w:t>
      </w:r>
      <w:r w:rsidR="00B614B0">
        <w:rPr>
          <w:sz w:val="28"/>
          <w:szCs w:val="28"/>
        </w:rPr>
        <w:t>ы</w:t>
      </w:r>
      <w:proofErr w:type="gramEnd"/>
      <w:r>
        <w:rPr>
          <w:sz w:val="28"/>
          <w:szCs w:val="28"/>
        </w:rPr>
        <w:t xml:space="preserve">:                                    </w:t>
      </w:r>
    </w:p>
    <w:p w:rsidR="00B614B0" w:rsidRDefault="00B614B0">
      <w:r>
        <w:rPr>
          <w:sz w:val="28"/>
          <w:szCs w:val="28"/>
        </w:rPr>
        <w:t xml:space="preserve"> </w:t>
      </w:r>
      <w:proofErr w:type="spellStart"/>
      <w:r w:rsidRPr="00B614B0">
        <w:t>Ибатуллина</w:t>
      </w:r>
      <w:proofErr w:type="spellEnd"/>
      <w:r w:rsidRPr="00B614B0">
        <w:t xml:space="preserve"> Л.Б.</w:t>
      </w:r>
    </w:p>
    <w:p w:rsidR="006A021E" w:rsidRPr="00B614B0" w:rsidRDefault="006A021E">
      <w:r>
        <w:t>Андреева С.Г.</w:t>
      </w:r>
    </w:p>
    <w:p w:rsidR="00B614B0" w:rsidRPr="00B614B0" w:rsidRDefault="00B614B0">
      <w:proofErr w:type="spellStart"/>
      <w:r w:rsidRPr="00B614B0">
        <w:t>Аввакумова</w:t>
      </w:r>
      <w:proofErr w:type="spellEnd"/>
      <w:r w:rsidRPr="00B614B0">
        <w:t xml:space="preserve"> Е.В.</w:t>
      </w:r>
    </w:p>
    <w:p w:rsidR="00BA799F" w:rsidRPr="00B614B0" w:rsidRDefault="00BA799F">
      <w:proofErr w:type="spellStart"/>
      <w:r w:rsidRPr="00B614B0">
        <w:t>А.Р.Галеев</w:t>
      </w:r>
      <w:proofErr w:type="spellEnd"/>
    </w:p>
    <w:p w:rsidR="00B614B0" w:rsidRPr="00B614B0" w:rsidRDefault="00B614B0">
      <w:r w:rsidRPr="00B614B0">
        <w:t>Хасанов Р.Г.</w:t>
      </w:r>
    </w:p>
    <w:p w:rsidR="006A021E" w:rsidRDefault="00B614B0">
      <w:proofErr w:type="spellStart"/>
      <w:r w:rsidRPr="00B614B0">
        <w:t>Улько</w:t>
      </w:r>
      <w:proofErr w:type="spellEnd"/>
      <w:r w:rsidRPr="00B614B0">
        <w:t xml:space="preserve"> С.Н.</w:t>
      </w:r>
    </w:p>
    <w:p w:rsidR="006A021E" w:rsidRDefault="006A021E">
      <w:r>
        <w:t>Салихова Р.К.</w:t>
      </w:r>
    </w:p>
    <w:p w:rsidR="006A021E" w:rsidRDefault="006A021E" w:rsidP="006A021E">
      <w:pPr>
        <w:jc w:val="right"/>
      </w:pPr>
    </w:p>
    <w:p w:rsidR="006A021E" w:rsidRDefault="006A021E" w:rsidP="006A021E">
      <w:pPr>
        <w:jc w:val="right"/>
      </w:pPr>
    </w:p>
    <w:p w:rsidR="006A021E" w:rsidRDefault="006A021E" w:rsidP="006A021E">
      <w:pPr>
        <w:jc w:val="right"/>
      </w:pPr>
    </w:p>
    <w:p w:rsidR="006A021E" w:rsidRDefault="006A021E" w:rsidP="006A021E">
      <w:pPr>
        <w:jc w:val="right"/>
      </w:pPr>
      <w:bookmarkStart w:id="0" w:name="_GoBack"/>
      <w:bookmarkEnd w:id="0"/>
      <w:r>
        <w:t>Приложение №1</w:t>
      </w:r>
    </w:p>
    <w:p w:rsidR="006A021E" w:rsidRDefault="006A021E" w:rsidP="006A021E">
      <w:pPr>
        <w:jc w:val="center"/>
      </w:pPr>
    </w:p>
    <w:p w:rsidR="006A021E" w:rsidRDefault="006A021E" w:rsidP="006A021E">
      <w:pPr>
        <w:jc w:val="center"/>
        <w:rPr>
          <w:sz w:val="28"/>
          <w:szCs w:val="28"/>
        </w:rPr>
      </w:pPr>
    </w:p>
    <w:p w:rsidR="006A021E" w:rsidRDefault="006A021E" w:rsidP="006A021E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032096">
        <w:rPr>
          <w:sz w:val="28"/>
          <w:szCs w:val="28"/>
        </w:rPr>
        <w:t xml:space="preserve">остав школьной комиссии </w:t>
      </w:r>
    </w:p>
    <w:p w:rsidR="006A021E" w:rsidRDefault="006A021E" w:rsidP="006A021E">
      <w:pPr>
        <w:jc w:val="center"/>
        <w:rPr>
          <w:sz w:val="28"/>
          <w:szCs w:val="28"/>
        </w:rPr>
      </w:pPr>
      <w:r w:rsidRPr="00032096">
        <w:rPr>
          <w:sz w:val="28"/>
          <w:szCs w:val="28"/>
        </w:rPr>
        <w:t xml:space="preserve">по внедрению Всероссийского физкультурно-спортивного комплекса </w:t>
      </w:r>
    </w:p>
    <w:p w:rsidR="006A021E" w:rsidRDefault="006A021E" w:rsidP="006A021E">
      <w:pPr>
        <w:jc w:val="center"/>
        <w:rPr>
          <w:sz w:val="28"/>
          <w:szCs w:val="28"/>
        </w:rPr>
      </w:pPr>
      <w:r w:rsidRPr="00032096">
        <w:rPr>
          <w:sz w:val="28"/>
          <w:szCs w:val="28"/>
        </w:rPr>
        <w:t>«Готов к труду и обороне»</w:t>
      </w:r>
    </w:p>
    <w:p w:rsidR="006A021E" w:rsidRDefault="006A021E" w:rsidP="006A021E">
      <w:pPr>
        <w:spacing w:line="360" w:lineRule="auto"/>
        <w:jc w:val="center"/>
        <w:rPr>
          <w:sz w:val="28"/>
          <w:szCs w:val="28"/>
        </w:rPr>
      </w:pPr>
    </w:p>
    <w:p w:rsidR="006A021E" w:rsidRDefault="006A021E" w:rsidP="006A021E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Ибатуллина</w:t>
      </w:r>
      <w:proofErr w:type="spellEnd"/>
      <w:r>
        <w:rPr>
          <w:sz w:val="28"/>
          <w:szCs w:val="28"/>
        </w:rPr>
        <w:t xml:space="preserve"> Л.Б. – заместитель директора по УР;</w:t>
      </w:r>
    </w:p>
    <w:p w:rsidR="006A021E" w:rsidRDefault="006A021E" w:rsidP="006A021E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Ханзярова</w:t>
      </w:r>
      <w:proofErr w:type="spellEnd"/>
      <w:r>
        <w:rPr>
          <w:sz w:val="28"/>
          <w:szCs w:val="28"/>
        </w:rPr>
        <w:t xml:space="preserve"> Ф.Р. – заместитель директора по ВР;</w:t>
      </w:r>
    </w:p>
    <w:p w:rsidR="006A021E" w:rsidRDefault="006A021E" w:rsidP="006A021E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Салихова Р.К. – школьный врач;</w:t>
      </w:r>
    </w:p>
    <w:p w:rsidR="006A021E" w:rsidRDefault="006A021E" w:rsidP="006A021E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Андреева С.Г. – педагог-организатор ОБЖ, специалист по здоровью;</w:t>
      </w:r>
    </w:p>
    <w:p w:rsidR="006A021E" w:rsidRDefault="006A021E" w:rsidP="006A021E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Аввакумова</w:t>
      </w:r>
      <w:proofErr w:type="spellEnd"/>
      <w:r>
        <w:rPr>
          <w:sz w:val="28"/>
          <w:szCs w:val="28"/>
        </w:rPr>
        <w:t xml:space="preserve"> Е.В. – учитель физкультуры;</w:t>
      </w:r>
    </w:p>
    <w:p w:rsidR="006A021E" w:rsidRDefault="006A021E" w:rsidP="006A021E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Галеев</w:t>
      </w:r>
      <w:proofErr w:type="spellEnd"/>
      <w:r>
        <w:rPr>
          <w:sz w:val="28"/>
          <w:szCs w:val="28"/>
        </w:rPr>
        <w:t xml:space="preserve"> А.Р. – учитель физкультуры;</w:t>
      </w:r>
    </w:p>
    <w:p w:rsidR="006A021E" w:rsidRDefault="006A021E" w:rsidP="006A021E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Хасанов Р.Г. - </w:t>
      </w:r>
      <w:r>
        <w:rPr>
          <w:sz w:val="28"/>
          <w:szCs w:val="28"/>
        </w:rPr>
        <w:t>учитель физкультуры;</w:t>
      </w:r>
    </w:p>
    <w:p w:rsidR="006A021E" w:rsidRPr="006A021E" w:rsidRDefault="006A021E" w:rsidP="006A021E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Улько</w:t>
      </w:r>
      <w:proofErr w:type="spellEnd"/>
      <w:r>
        <w:rPr>
          <w:sz w:val="28"/>
          <w:szCs w:val="28"/>
        </w:rPr>
        <w:t xml:space="preserve"> С.Н. - </w:t>
      </w:r>
      <w:r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физкультуры.</w:t>
      </w:r>
    </w:p>
    <w:sectPr w:rsidR="006A021E" w:rsidRPr="006A021E" w:rsidSect="006A021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212BE"/>
    <w:multiLevelType w:val="hybridMultilevel"/>
    <w:tmpl w:val="79504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B7FF9"/>
    <w:multiLevelType w:val="singleLevel"/>
    <w:tmpl w:val="3F32BFF6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71244B37"/>
    <w:multiLevelType w:val="hybridMultilevel"/>
    <w:tmpl w:val="7CE00560"/>
    <w:lvl w:ilvl="0" w:tplc="49BE6E4A">
      <w:start w:val="1"/>
      <w:numFmt w:val="decimal"/>
      <w:lvlText w:val="%1."/>
      <w:lvlJc w:val="left"/>
      <w:pPr>
        <w:ind w:left="21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5B97"/>
    <w:rsid w:val="00037BE1"/>
    <w:rsid w:val="00094886"/>
    <w:rsid w:val="002E37D0"/>
    <w:rsid w:val="003B5B97"/>
    <w:rsid w:val="00491FE9"/>
    <w:rsid w:val="006A021E"/>
    <w:rsid w:val="00B614B0"/>
    <w:rsid w:val="00BA799F"/>
    <w:rsid w:val="00CD76B1"/>
    <w:rsid w:val="00CE4201"/>
    <w:rsid w:val="00D753D3"/>
    <w:rsid w:val="00E41231"/>
    <w:rsid w:val="00E72D4C"/>
    <w:rsid w:val="00EF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B5B97"/>
    <w:pPr>
      <w:ind w:firstLine="708"/>
      <w:jc w:val="center"/>
    </w:pPr>
    <w:rPr>
      <w:b/>
      <w:bCs/>
    </w:rPr>
  </w:style>
  <w:style w:type="character" w:styleId="a4">
    <w:name w:val="Hyperlink"/>
    <w:basedOn w:val="a0"/>
    <w:rsid w:val="003B5B9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B5B97"/>
    <w:pPr>
      <w:ind w:left="720"/>
      <w:contextualSpacing/>
    </w:pPr>
  </w:style>
  <w:style w:type="character" w:customStyle="1" w:styleId="FontStyle11">
    <w:name w:val="Font Style11"/>
    <w:basedOn w:val="a0"/>
    <w:uiPriority w:val="99"/>
    <w:rsid w:val="003B5B97"/>
    <w:rPr>
      <w:rFonts w:ascii="Candara" w:hAnsi="Candara" w:cs="Candara"/>
      <w:b/>
      <w:bCs/>
      <w:smallCaps/>
      <w:color w:val="000000"/>
      <w:sz w:val="28"/>
      <w:szCs w:val="28"/>
    </w:rPr>
  </w:style>
  <w:style w:type="character" w:customStyle="1" w:styleId="FontStyle16">
    <w:name w:val="Font Style16"/>
    <w:basedOn w:val="a0"/>
    <w:uiPriority w:val="99"/>
    <w:rsid w:val="003B5B97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8">
    <w:name w:val="Style8"/>
    <w:basedOn w:val="a"/>
    <w:uiPriority w:val="99"/>
    <w:rsid w:val="003B5B97"/>
    <w:pPr>
      <w:widowControl w:val="0"/>
      <w:autoSpaceDE w:val="0"/>
      <w:autoSpaceDN w:val="0"/>
      <w:adjustRightInd w:val="0"/>
      <w:spacing w:line="228" w:lineRule="exact"/>
      <w:ind w:hanging="288"/>
      <w:jc w:val="both"/>
    </w:pPr>
    <w:rPr>
      <w:rFonts w:ascii="Candara" w:hAnsi="Candara" w:cs="Candar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FD231D-5B8E-4A68-80FD-0FECC1DED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 Связной</Company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2015-02-02T06:29:00Z</cp:lastPrinted>
  <dcterms:created xsi:type="dcterms:W3CDTF">2014-12-21T11:55:00Z</dcterms:created>
  <dcterms:modified xsi:type="dcterms:W3CDTF">2015-04-22T08:00:00Z</dcterms:modified>
</cp:coreProperties>
</file>